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theme="minorEastAsia"/>
          <w:b/>
          <w:color w:val="000000" w:themeColor="text1"/>
          <w:sz w:val="30"/>
          <w:szCs w:val="30"/>
        </w:rPr>
      </w:pPr>
      <w:bookmarkStart w:id="0" w:name="_GoBack"/>
      <w:bookmarkEnd w:id="0"/>
      <w:r>
        <w:rPr>
          <w:rFonts w:hint="eastAsia" w:ascii="仿宋" w:hAnsi="仿宋" w:eastAsia="仿宋" w:cstheme="minorEastAsia"/>
          <w:b/>
          <w:color w:val="000000" w:themeColor="text1"/>
          <w:sz w:val="30"/>
          <w:szCs w:val="30"/>
        </w:rPr>
        <w:t xml:space="preserve">附件2: </w:t>
      </w:r>
    </w:p>
    <w:p>
      <w:pPr>
        <w:spacing w:line="360" w:lineRule="auto"/>
        <w:jc w:val="center"/>
        <w:rPr>
          <w:rFonts w:ascii="仿宋" w:hAnsi="仿宋" w:eastAsia="仿宋" w:cs="仿宋"/>
          <w:b/>
          <w:bCs/>
          <w:color w:val="000000" w:themeColor="text1"/>
          <w:sz w:val="40"/>
          <w:szCs w:val="40"/>
        </w:rPr>
      </w:pPr>
      <w:r>
        <w:rPr>
          <w:rFonts w:hint="eastAsia" w:ascii="仿宋" w:hAnsi="仿宋" w:eastAsia="仿宋" w:cs="仿宋"/>
          <w:b/>
          <w:bCs/>
          <w:color w:val="000000" w:themeColor="text1"/>
          <w:sz w:val="40"/>
          <w:szCs w:val="40"/>
        </w:rPr>
        <w:t>高校教师国际研修课程简介</w:t>
      </w:r>
    </w:p>
    <w:p>
      <w:pPr>
        <w:spacing w:line="360" w:lineRule="auto"/>
        <w:rPr>
          <w:rFonts w:ascii="仿宋" w:hAnsi="仿宋" w:eastAsia="仿宋" w:cs="仿宋"/>
          <w:b/>
          <w:bCs/>
          <w:color w:val="000000" w:themeColor="text1"/>
          <w:sz w:val="24"/>
        </w:rPr>
      </w:pPr>
    </w:p>
    <w:p>
      <w:pPr>
        <w:spacing w:line="360" w:lineRule="auto"/>
        <w:ind w:firstLine="562" w:firstLineChars="200"/>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 xml:space="preserve">一、课程概述 </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本期研修课程将以现代管理学为基础，分别从行政、教学和科研三个方面分析现代高校领导管理与教育管理的特点和关键成功要素。同时，将以新加坡南洋理工大学的发展为主要案例，从自主化、国际化等学校管理战略角度和执行纬度出发，分享新加坡的高等教育的优秀经验，从而与当前国内高校国际教育发展建设现状紧密连接，与国家、社会和经济发展高度契合。本次研修将凭借前瞻的专业课程、卓越的学术水准、扎实的科研实力、创新的技术应用、严肃的学术风气，设置专业强化课堂，并将从管理理论、英语能力、国际教育、跨文化交际等方向，提升高校教师的教学技能和专业素养。  </w:t>
      </w:r>
    </w:p>
    <w:p>
      <w:pPr>
        <w:spacing w:line="360" w:lineRule="auto"/>
        <w:ind w:firstLine="562" w:firstLineChars="200"/>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二、内容范畴</w:t>
      </w:r>
    </w:p>
    <w:p>
      <w:pPr>
        <w:spacing w:line="360" w:lineRule="auto"/>
        <w:ind w:firstLine="562" w:firstLineChars="200"/>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 xml:space="preserve">（一）教育专题探究 </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1.后疫情时代全球宏观经济与教育展望； </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2.高等教育与产业生态发展的融合； </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3.大学竞争优势建与校园文化建设； </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4.大数据背景驱动下教学创新与实践； </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5.学生创新创业教育的设计与实践； </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6.新时代学生素质培育路径设计与管理； </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7.有效跨文化沟通与高效的团队建设。</w:t>
      </w:r>
    </w:p>
    <w:p>
      <w:pPr>
        <w:spacing w:line="360" w:lineRule="auto"/>
        <w:ind w:firstLine="562" w:firstLineChars="200"/>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 xml:space="preserve">（二）特色经验交流 </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1.新加坡南洋理工大学的自主化发展：战略的制定与方向、自主的责任与界限、学术的指标与水准、财政的援助与监管、专项的投标与竞争、招生的制度与权限、质量的保障与评估、教学的创新与卓越； </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2.新加坡高校的国际化发展： 领导的艺术与哲学、学术的联系与合作、学生的交换与交流、学院的联合与联盟、环球的浸濡与实习、人才的聘任与升迁、绩效的指标与评估、技术的专利与转化； </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3.中国高校“双一流”建设经验分享：大学发展的管理思维与文化传承、学科建设的层次逻辑与学术核心、 教学行为的目标要求与考核元素、人才培养的路径设计与过程管理、科研基地的建设模式与管理机制、科学研究的成果转化和社会服务、创业教育的实施策略与价值塑造、数字校园的建设维护与跨界布局。</w:t>
      </w:r>
    </w:p>
    <w:p>
      <w:pPr>
        <w:spacing w:line="360" w:lineRule="auto"/>
        <w:ind w:firstLine="562" w:firstLineChars="200"/>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 xml:space="preserve">（三）国际案例分析 </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1.优势专业科研案例分析：财务工程、纳米科学、环境科技、全球教育、生物医药、数码媒体、科技管理、计算工程、地震研究、系统控制等；</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2.跨国企业研究案例分析：英国劳斯莱斯合作、法国泰勒斯集团合作、欧洲航空防务公司合作德国博世公司合作、中国阿里巴巴集团合作等；</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3.顶尖合作课程案例分析伦：敦帝国学院合作、慕尼黑工业大学合作、卡罗林斯卡学院合作、多莫斯设计学院合作、麻省理工学院合作等。</w:t>
      </w:r>
    </w:p>
    <w:p>
      <w:pPr>
        <w:spacing w:line="360" w:lineRule="auto"/>
        <w:ind w:firstLine="562" w:firstLineChars="200"/>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 xml:space="preserve">（四）专业能力强化 </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1.英语视听说强化课程； </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2.管理学理论及公共政策研究； </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3.国际教育概论； </w:t>
      </w:r>
    </w:p>
    <w:p>
      <w:pPr>
        <w:spacing w:line="360" w:lineRule="auto"/>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 xml:space="preserve">    4.跨文化交际技巧。  </w:t>
      </w:r>
    </w:p>
    <w:p>
      <w:pPr>
        <w:spacing w:line="360" w:lineRule="auto"/>
        <w:rPr>
          <w:rFonts w:ascii="仿宋" w:hAnsi="仿宋" w:eastAsia="仿宋" w:cs="仿宋"/>
          <w:bCs/>
          <w:color w:val="000000" w:themeColor="text1"/>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C4C02"/>
    <w:rsid w:val="000B7ADE"/>
    <w:rsid w:val="000C4FF6"/>
    <w:rsid w:val="001149B6"/>
    <w:rsid w:val="001A1D6C"/>
    <w:rsid w:val="001D0A7A"/>
    <w:rsid w:val="001D40B8"/>
    <w:rsid w:val="001F0512"/>
    <w:rsid w:val="00224B11"/>
    <w:rsid w:val="002439D7"/>
    <w:rsid w:val="002E0A61"/>
    <w:rsid w:val="002F4245"/>
    <w:rsid w:val="002F5A5B"/>
    <w:rsid w:val="0036787B"/>
    <w:rsid w:val="00374BCD"/>
    <w:rsid w:val="00383A5C"/>
    <w:rsid w:val="003F3557"/>
    <w:rsid w:val="004001E0"/>
    <w:rsid w:val="004413A8"/>
    <w:rsid w:val="0044374E"/>
    <w:rsid w:val="00476D6B"/>
    <w:rsid w:val="004B1B6C"/>
    <w:rsid w:val="005806E5"/>
    <w:rsid w:val="005A1392"/>
    <w:rsid w:val="005B03E4"/>
    <w:rsid w:val="005D3E6A"/>
    <w:rsid w:val="00634E05"/>
    <w:rsid w:val="006554C0"/>
    <w:rsid w:val="006C19AC"/>
    <w:rsid w:val="00713736"/>
    <w:rsid w:val="0073181E"/>
    <w:rsid w:val="00800683"/>
    <w:rsid w:val="00814325"/>
    <w:rsid w:val="0084391F"/>
    <w:rsid w:val="00885A69"/>
    <w:rsid w:val="00893389"/>
    <w:rsid w:val="008C4C02"/>
    <w:rsid w:val="00925A22"/>
    <w:rsid w:val="009B1AC8"/>
    <w:rsid w:val="009E432D"/>
    <w:rsid w:val="00A30D50"/>
    <w:rsid w:val="00A32655"/>
    <w:rsid w:val="00AC276A"/>
    <w:rsid w:val="00AC5720"/>
    <w:rsid w:val="00AF0138"/>
    <w:rsid w:val="00AF06A6"/>
    <w:rsid w:val="00B67A11"/>
    <w:rsid w:val="00B914D9"/>
    <w:rsid w:val="00BA24AF"/>
    <w:rsid w:val="00C272D2"/>
    <w:rsid w:val="00C61B32"/>
    <w:rsid w:val="00C945FD"/>
    <w:rsid w:val="00D31921"/>
    <w:rsid w:val="00D33199"/>
    <w:rsid w:val="00D43B34"/>
    <w:rsid w:val="00DD1445"/>
    <w:rsid w:val="00E1335A"/>
    <w:rsid w:val="00E97E5A"/>
    <w:rsid w:val="00F1657D"/>
    <w:rsid w:val="00F53A0F"/>
    <w:rsid w:val="00FA7E85"/>
    <w:rsid w:val="01093BD5"/>
    <w:rsid w:val="014553C4"/>
    <w:rsid w:val="016E3399"/>
    <w:rsid w:val="01A20C0E"/>
    <w:rsid w:val="01A2762F"/>
    <w:rsid w:val="02203E9C"/>
    <w:rsid w:val="0238010D"/>
    <w:rsid w:val="02522CA3"/>
    <w:rsid w:val="02BD6AFC"/>
    <w:rsid w:val="02DD0E1E"/>
    <w:rsid w:val="02F509A4"/>
    <w:rsid w:val="036C3057"/>
    <w:rsid w:val="03B13457"/>
    <w:rsid w:val="03B27139"/>
    <w:rsid w:val="03F43A0C"/>
    <w:rsid w:val="040832EA"/>
    <w:rsid w:val="04314C10"/>
    <w:rsid w:val="04391B20"/>
    <w:rsid w:val="04736C35"/>
    <w:rsid w:val="0479388D"/>
    <w:rsid w:val="05984F54"/>
    <w:rsid w:val="06194A35"/>
    <w:rsid w:val="062A5736"/>
    <w:rsid w:val="06D755C1"/>
    <w:rsid w:val="06F77B37"/>
    <w:rsid w:val="07346760"/>
    <w:rsid w:val="077412F7"/>
    <w:rsid w:val="08540E45"/>
    <w:rsid w:val="08FC18A0"/>
    <w:rsid w:val="08FD4C38"/>
    <w:rsid w:val="09446271"/>
    <w:rsid w:val="09734F6C"/>
    <w:rsid w:val="09741EAE"/>
    <w:rsid w:val="09B40E19"/>
    <w:rsid w:val="0A4848FF"/>
    <w:rsid w:val="0AA673AC"/>
    <w:rsid w:val="0ABF7112"/>
    <w:rsid w:val="0AC60ADB"/>
    <w:rsid w:val="0B16191D"/>
    <w:rsid w:val="0B3205A3"/>
    <w:rsid w:val="0B390C86"/>
    <w:rsid w:val="0BCD7E00"/>
    <w:rsid w:val="0C355793"/>
    <w:rsid w:val="0CBB3D46"/>
    <w:rsid w:val="0D0421A4"/>
    <w:rsid w:val="0D10159A"/>
    <w:rsid w:val="0D1034D5"/>
    <w:rsid w:val="0D59367D"/>
    <w:rsid w:val="0D98749E"/>
    <w:rsid w:val="0DAF4BA6"/>
    <w:rsid w:val="0DB22C47"/>
    <w:rsid w:val="0DB37DFC"/>
    <w:rsid w:val="0DE8780D"/>
    <w:rsid w:val="0E154FB2"/>
    <w:rsid w:val="0E881EE3"/>
    <w:rsid w:val="0F0E29A0"/>
    <w:rsid w:val="0F196082"/>
    <w:rsid w:val="0F4379A9"/>
    <w:rsid w:val="0F9F3F5D"/>
    <w:rsid w:val="0FD633D6"/>
    <w:rsid w:val="0FEA64BC"/>
    <w:rsid w:val="10D16524"/>
    <w:rsid w:val="117E7A74"/>
    <w:rsid w:val="118F28A4"/>
    <w:rsid w:val="11985CB9"/>
    <w:rsid w:val="11D86253"/>
    <w:rsid w:val="11DD1F92"/>
    <w:rsid w:val="11E53452"/>
    <w:rsid w:val="122E3716"/>
    <w:rsid w:val="125E24A7"/>
    <w:rsid w:val="129B4240"/>
    <w:rsid w:val="12AD5F74"/>
    <w:rsid w:val="12EA4DAA"/>
    <w:rsid w:val="13C90909"/>
    <w:rsid w:val="13D80649"/>
    <w:rsid w:val="145C2F02"/>
    <w:rsid w:val="14661F60"/>
    <w:rsid w:val="146F159E"/>
    <w:rsid w:val="14B753CE"/>
    <w:rsid w:val="153E5ACC"/>
    <w:rsid w:val="15CA2EBE"/>
    <w:rsid w:val="17153591"/>
    <w:rsid w:val="177F38CC"/>
    <w:rsid w:val="17874A21"/>
    <w:rsid w:val="17F33254"/>
    <w:rsid w:val="182233FF"/>
    <w:rsid w:val="18604DE1"/>
    <w:rsid w:val="18904FF4"/>
    <w:rsid w:val="18A9542D"/>
    <w:rsid w:val="18EA7F1A"/>
    <w:rsid w:val="19156A13"/>
    <w:rsid w:val="1980760A"/>
    <w:rsid w:val="19B24A63"/>
    <w:rsid w:val="1A387C0A"/>
    <w:rsid w:val="1A4D0CB2"/>
    <w:rsid w:val="1A542535"/>
    <w:rsid w:val="1A546CCE"/>
    <w:rsid w:val="1AAA106B"/>
    <w:rsid w:val="1AAF1548"/>
    <w:rsid w:val="1AB90D26"/>
    <w:rsid w:val="1ACF4308"/>
    <w:rsid w:val="1B4B7B27"/>
    <w:rsid w:val="1B7858BE"/>
    <w:rsid w:val="1B9772C7"/>
    <w:rsid w:val="1B9A0366"/>
    <w:rsid w:val="1BAF59FC"/>
    <w:rsid w:val="1C48073E"/>
    <w:rsid w:val="1C630610"/>
    <w:rsid w:val="1CBD3E25"/>
    <w:rsid w:val="1DA413C1"/>
    <w:rsid w:val="1DD46697"/>
    <w:rsid w:val="1E7D1CA0"/>
    <w:rsid w:val="1E934E1F"/>
    <w:rsid w:val="1ECD421D"/>
    <w:rsid w:val="1F7E298C"/>
    <w:rsid w:val="1F7F54FD"/>
    <w:rsid w:val="1F987642"/>
    <w:rsid w:val="1FA27FBE"/>
    <w:rsid w:val="20015240"/>
    <w:rsid w:val="2077621E"/>
    <w:rsid w:val="20871E53"/>
    <w:rsid w:val="21225D39"/>
    <w:rsid w:val="213920DF"/>
    <w:rsid w:val="219B6699"/>
    <w:rsid w:val="222E6309"/>
    <w:rsid w:val="22D12F7E"/>
    <w:rsid w:val="22FC6CF6"/>
    <w:rsid w:val="230468A3"/>
    <w:rsid w:val="234B449C"/>
    <w:rsid w:val="23923F78"/>
    <w:rsid w:val="23CA050C"/>
    <w:rsid w:val="240D3006"/>
    <w:rsid w:val="24475EE1"/>
    <w:rsid w:val="246C1834"/>
    <w:rsid w:val="24AC7AEA"/>
    <w:rsid w:val="25DD0A0B"/>
    <w:rsid w:val="26FB71EF"/>
    <w:rsid w:val="27072FB6"/>
    <w:rsid w:val="27785AAC"/>
    <w:rsid w:val="27DA3C7D"/>
    <w:rsid w:val="27E60986"/>
    <w:rsid w:val="28BC46AC"/>
    <w:rsid w:val="28EA4AAA"/>
    <w:rsid w:val="29300A29"/>
    <w:rsid w:val="29392B0F"/>
    <w:rsid w:val="29533D5D"/>
    <w:rsid w:val="29C939BE"/>
    <w:rsid w:val="29CF52D2"/>
    <w:rsid w:val="29EF18B2"/>
    <w:rsid w:val="2A0C4CA2"/>
    <w:rsid w:val="2A1966E0"/>
    <w:rsid w:val="2AAB6324"/>
    <w:rsid w:val="2B0B7566"/>
    <w:rsid w:val="2B227EA2"/>
    <w:rsid w:val="2B2B36C6"/>
    <w:rsid w:val="2B3253EE"/>
    <w:rsid w:val="2C845254"/>
    <w:rsid w:val="2CCB23A2"/>
    <w:rsid w:val="2D257461"/>
    <w:rsid w:val="2D9B3D1C"/>
    <w:rsid w:val="2DCC67F2"/>
    <w:rsid w:val="2E7B200F"/>
    <w:rsid w:val="2EA12636"/>
    <w:rsid w:val="2EAF31B1"/>
    <w:rsid w:val="2EB33D18"/>
    <w:rsid w:val="2EB67D60"/>
    <w:rsid w:val="2F0302BA"/>
    <w:rsid w:val="2F216EB2"/>
    <w:rsid w:val="2F6C525F"/>
    <w:rsid w:val="2FE54D2E"/>
    <w:rsid w:val="3025291E"/>
    <w:rsid w:val="30592E1D"/>
    <w:rsid w:val="30B14FBC"/>
    <w:rsid w:val="30D6272F"/>
    <w:rsid w:val="311975BE"/>
    <w:rsid w:val="316B7654"/>
    <w:rsid w:val="320713F7"/>
    <w:rsid w:val="3209620F"/>
    <w:rsid w:val="325F23CA"/>
    <w:rsid w:val="329C26BE"/>
    <w:rsid w:val="32AC7C65"/>
    <w:rsid w:val="32D619D0"/>
    <w:rsid w:val="33035A3E"/>
    <w:rsid w:val="331E0226"/>
    <w:rsid w:val="335F58A6"/>
    <w:rsid w:val="34161568"/>
    <w:rsid w:val="341F66B0"/>
    <w:rsid w:val="34720A90"/>
    <w:rsid w:val="347801F2"/>
    <w:rsid w:val="34C010A7"/>
    <w:rsid w:val="35281F11"/>
    <w:rsid w:val="356E2D48"/>
    <w:rsid w:val="35A0346A"/>
    <w:rsid w:val="36133BF0"/>
    <w:rsid w:val="361B7F0A"/>
    <w:rsid w:val="36923404"/>
    <w:rsid w:val="36962541"/>
    <w:rsid w:val="36AC2B68"/>
    <w:rsid w:val="36C14569"/>
    <w:rsid w:val="36F35CD2"/>
    <w:rsid w:val="374F3D3E"/>
    <w:rsid w:val="376060E4"/>
    <w:rsid w:val="38035396"/>
    <w:rsid w:val="384D34D1"/>
    <w:rsid w:val="38765999"/>
    <w:rsid w:val="387937A3"/>
    <w:rsid w:val="38A02543"/>
    <w:rsid w:val="38ED72C4"/>
    <w:rsid w:val="3903527C"/>
    <w:rsid w:val="39061D1A"/>
    <w:rsid w:val="390B78EE"/>
    <w:rsid w:val="394A4FD8"/>
    <w:rsid w:val="398C557B"/>
    <w:rsid w:val="399E6EBC"/>
    <w:rsid w:val="39BB5B90"/>
    <w:rsid w:val="3A9000F8"/>
    <w:rsid w:val="3B2F6979"/>
    <w:rsid w:val="3B361921"/>
    <w:rsid w:val="3B8016F5"/>
    <w:rsid w:val="3BA62CA5"/>
    <w:rsid w:val="3BB63FB9"/>
    <w:rsid w:val="3BC56D5D"/>
    <w:rsid w:val="3BF03752"/>
    <w:rsid w:val="3C10512F"/>
    <w:rsid w:val="3C1E47FF"/>
    <w:rsid w:val="3CBA153B"/>
    <w:rsid w:val="3CCC5D3E"/>
    <w:rsid w:val="3D304BED"/>
    <w:rsid w:val="3D932F08"/>
    <w:rsid w:val="3DA258AB"/>
    <w:rsid w:val="3DB77E60"/>
    <w:rsid w:val="3DC80301"/>
    <w:rsid w:val="3DCF0A56"/>
    <w:rsid w:val="3DE66632"/>
    <w:rsid w:val="3E4179C8"/>
    <w:rsid w:val="3E511F0E"/>
    <w:rsid w:val="3E700D8D"/>
    <w:rsid w:val="3E967CB6"/>
    <w:rsid w:val="3EA6510C"/>
    <w:rsid w:val="3F7E3438"/>
    <w:rsid w:val="3FDF0651"/>
    <w:rsid w:val="40AA2967"/>
    <w:rsid w:val="41D4330D"/>
    <w:rsid w:val="41DD4CC7"/>
    <w:rsid w:val="41EA0D28"/>
    <w:rsid w:val="42A44D1B"/>
    <w:rsid w:val="42E46B37"/>
    <w:rsid w:val="430C5306"/>
    <w:rsid w:val="437D3417"/>
    <w:rsid w:val="43A83A4E"/>
    <w:rsid w:val="43D355DE"/>
    <w:rsid w:val="443B1542"/>
    <w:rsid w:val="44767774"/>
    <w:rsid w:val="44F01C15"/>
    <w:rsid w:val="45292E0F"/>
    <w:rsid w:val="454C08B8"/>
    <w:rsid w:val="458D7FC2"/>
    <w:rsid w:val="45C262A4"/>
    <w:rsid w:val="45CA0AC1"/>
    <w:rsid w:val="46354463"/>
    <w:rsid w:val="46656775"/>
    <w:rsid w:val="467E5322"/>
    <w:rsid w:val="46AE4630"/>
    <w:rsid w:val="46B57E39"/>
    <w:rsid w:val="48D754BC"/>
    <w:rsid w:val="48FD3DC4"/>
    <w:rsid w:val="490C73E0"/>
    <w:rsid w:val="497D536D"/>
    <w:rsid w:val="49CA5C5D"/>
    <w:rsid w:val="4A4508F9"/>
    <w:rsid w:val="4A5042F6"/>
    <w:rsid w:val="4A706761"/>
    <w:rsid w:val="4B222749"/>
    <w:rsid w:val="4BEA42AA"/>
    <w:rsid w:val="4C3874A0"/>
    <w:rsid w:val="4CC56AFF"/>
    <w:rsid w:val="4CF37D38"/>
    <w:rsid w:val="4D1036B0"/>
    <w:rsid w:val="4DD91A75"/>
    <w:rsid w:val="4DEB0952"/>
    <w:rsid w:val="4E0D4A5A"/>
    <w:rsid w:val="4E6C67CF"/>
    <w:rsid w:val="4E7F1215"/>
    <w:rsid w:val="4EBE0D92"/>
    <w:rsid w:val="4F430BA4"/>
    <w:rsid w:val="4FA42F9D"/>
    <w:rsid w:val="4FF06852"/>
    <w:rsid w:val="506C1E90"/>
    <w:rsid w:val="50BD593F"/>
    <w:rsid w:val="50E817CB"/>
    <w:rsid w:val="515E480C"/>
    <w:rsid w:val="51833744"/>
    <w:rsid w:val="51DF1DB2"/>
    <w:rsid w:val="51E12CEE"/>
    <w:rsid w:val="528A7574"/>
    <w:rsid w:val="52F93AE4"/>
    <w:rsid w:val="52F94145"/>
    <w:rsid w:val="534D198A"/>
    <w:rsid w:val="5358245B"/>
    <w:rsid w:val="53945A80"/>
    <w:rsid w:val="53A903F1"/>
    <w:rsid w:val="541F1A12"/>
    <w:rsid w:val="544A1C22"/>
    <w:rsid w:val="549A6D46"/>
    <w:rsid w:val="54F96119"/>
    <w:rsid w:val="55064592"/>
    <w:rsid w:val="55AF51A6"/>
    <w:rsid w:val="560215ED"/>
    <w:rsid w:val="56856C7D"/>
    <w:rsid w:val="56D257D9"/>
    <w:rsid w:val="571958BB"/>
    <w:rsid w:val="573927D4"/>
    <w:rsid w:val="57395320"/>
    <w:rsid w:val="57880294"/>
    <w:rsid w:val="57E172B4"/>
    <w:rsid w:val="57F63CE6"/>
    <w:rsid w:val="58F32615"/>
    <w:rsid w:val="59530FB3"/>
    <w:rsid w:val="59A425AC"/>
    <w:rsid w:val="59B8116F"/>
    <w:rsid w:val="5AE47BF5"/>
    <w:rsid w:val="5B255E6B"/>
    <w:rsid w:val="5B57630E"/>
    <w:rsid w:val="5B8526E8"/>
    <w:rsid w:val="5BCB4B51"/>
    <w:rsid w:val="5BEA4636"/>
    <w:rsid w:val="5BEF2D58"/>
    <w:rsid w:val="5C134D4E"/>
    <w:rsid w:val="5CCE4A1C"/>
    <w:rsid w:val="5D6D0A83"/>
    <w:rsid w:val="5DEC29DB"/>
    <w:rsid w:val="5EE662F1"/>
    <w:rsid w:val="5F5F473A"/>
    <w:rsid w:val="5FCC3698"/>
    <w:rsid w:val="5FCE5591"/>
    <w:rsid w:val="5FF56A20"/>
    <w:rsid w:val="60844776"/>
    <w:rsid w:val="60E6203E"/>
    <w:rsid w:val="61636FBF"/>
    <w:rsid w:val="61885DF8"/>
    <w:rsid w:val="62146894"/>
    <w:rsid w:val="62620C72"/>
    <w:rsid w:val="62BD5502"/>
    <w:rsid w:val="63010B47"/>
    <w:rsid w:val="63011896"/>
    <w:rsid w:val="63617685"/>
    <w:rsid w:val="63840EDE"/>
    <w:rsid w:val="640A50A1"/>
    <w:rsid w:val="642C2F9C"/>
    <w:rsid w:val="64301E5B"/>
    <w:rsid w:val="64B713D9"/>
    <w:rsid w:val="64E70756"/>
    <w:rsid w:val="6517057B"/>
    <w:rsid w:val="6529232E"/>
    <w:rsid w:val="653B12AF"/>
    <w:rsid w:val="65662820"/>
    <w:rsid w:val="65CE173C"/>
    <w:rsid w:val="663C4033"/>
    <w:rsid w:val="66432942"/>
    <w:rsid w:val="665275E1"/>
    <w:rsid w:val="669B2C4F"/>
    <w:rsid w:val="671B766E"/>
    <w:rsid w:val="67612AE2"/>
    <w:rsid w:val="67936C0F"/>
    <w:rsid w:val="68227404"/>
    <w:rsid w:val="687D3032"/>
    <w:rsid w:val="68E975F3"/>
    <w:rsid w:val="691B1BC4"/>
    <w:rsid w:val="695A2D09"/>
    <w:rsid w:val="6A832FA4"/>
    <w:rsid w:val="6AE712D0"/>
    <w:rsid w:val="6BC67E19"/>
    <w:rsid w:val="6BF66579"/>
    <w:rsid w:val="6C5003A1"/>
    <w:rsid w:val="6C563C02"/>
    <w:rsid w:val="6C7A7CC6"/>
    <w:rsid w:val="6DB54525"/>
    <w:rsid w:val="6DBB4727"/>
    <w:rsid w:val="6E011AD7"/>
    <w:rsid w:val="6E410466"/>
    <w:rsid w:val="6E834018"/>
    <w:rsid w:val="6EAF5D1D"/>
    <w:rsid w:val="6F410C4E"/>
    <w:rsid w:val="6F7959FE"/>
    <w:rsid w:val="6F7A65CD"/>
    <w:rsid w:val="6FB22BD9"/>
    <w:rsid w:val="70A16DB8"/>
    <w:rsid w:val="70BB13B6"/>
    <w:rsid w:val="70BB4A6F"/>
    <w:rsid w:val="70BD14C4"/>
    <w:rsid w:val="71161208"/>
    <w:rsid w:val="719F2F41"/>
    <w:rsid w:val="7213144B"/>
    <w:rsid w:val="72324D94"/>
    <w:rsid w:val="724B4927"/>
    <w:rsid w:val="72D435B9"/>
    <w:rsid w:val="73B5501B"/>
    <w:rsid w:val="73ED1F12"/>
    <w:rsid w:val="74106F06"/>
    <w:rsid w:val="741D5532"/>
    <w:rsid w:val="744C3EF8"/>
    <w:rsid w:val="74C30C36"/>
    <w:rsid w:val="75472954"/>
    <w:rsid w:val="75843B40"/>
    <w:rsid w:val="75D319C2"/>
    <w:rsid w:val="766B5749"/>
    <w:rsid w:val="772917B7"/>
    <w:rsid w:val="776A127D"/>
    <w:rsid w:val="77B00667"/>
    <w:rsid w:val="78175872"/>
    <w:rsid w:val="78384691"/>
    <w:rsid w:val="784D67C7"/>
    <w:rsid w:val="79942B90"/>
    <w:rsid w:val="79BD0F24"/>
    <w:rsid w:val="79C003AE"/>
    <w:rsid w:val="79D0415F"/>
    <w:rsid w:val="79F77E21"/>
    <w:rsid w:val="7A1551A5"/>
    <w:rsid w:val="7A830F44"/>
    <w:rsid w:val="7A957479"/>
    <w:rsid w:val="7AA504AD"/>
    <w:rsid w:val="7B3228C2"/>
    <w:rsid w:val="7B907E5E"/>
    <w:rsid w:val="7B9A3D1C"/>
    <w:rsid w:val="7BD24837"/>
    <w:rsid w:val="7BF714CA"/>
    <w:rsid w:val="7C1E0556"/>
    <w:rsid w:val="7C2F6E2C"/>
    <w:rsid w:val="7C8C4743"/>
    <w:rsid w:val="7CE90EB4"/>
    <w:rsid w:val="7D0A476C"/>
    <w:rsid w:val="7D3B0C41"/>
    <w:rsid w:val="7D694D54"/>
    <w:rsid w:val="7D975F35"/>
    <w:rsid w:val="7DD33747"/>
    <w:rsid w:val="7DE85A82"/>
    <w:rsid w:val="7E4B20EE"/>
    <w:rsid w:val="7E8249FF"/>
    <w:rsid w:val="7E9E1561"/>
    <w:rsid w:val="7EA270F0"/>
    <w:rsid w:val="7ED8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jc w:val="left"/>
    </w:pPr>
    <w:rPr>
      <w:rFonts w:cs="Times New Roman"/>
      <w:kern w:val="0"/>
      <w:sz w:val="24"/>
    </w:rPr>
  </w:style>
  <w:style w:type="character" w:styleId="7">
    <w:name w:val="FollowedHyperlink"/>
    <w:basedOn w:val="6"/>
    <w:qFormat/>
    <w:uiPriority w:val="0"/>
    <w:rPr>
      <w:color w:val="333333"/>
      <w:u w:val="none"/>
    </w:rPr>
  </w:style>
  <w:style w:type="character" w:styleId="8">
    <w:name w:val="Hyperlink"/>
    <w:basedOn w:val="6"/>
    <w:qFormat/>
    <w:uiPriority w:val="0"/>
    <w:rPr>
      <w:color w:val="333333"/>
      <w:u w:val="none"/>
    </w:rPr>
  </w:style>
  <w:style w:type="paragraph" w:customStyle="1" w:styleId="9">
    <w:name w:val="msolistparagraph"/>
    <w:basedOn w:val="1"/>
    <w:qFormat/>
    <w:uiPriority w:val="0"/>
    <w:pPr>
      <w:ind w:firstLine="420" w:firstLineChars="200"/>
    </w:pPr>
    <w:rPr>
      <w:rFonts w:ascii="Calibri" w:hAnsi="Calibri"/>
      <w:szCs w:val="22"/>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381</Words>
  <Characters>2172</Characters>
  <Lines>18</Lines>
  <Paragraphs>5</Paragraphs>
  <TotalTime>43</TotalTime>
  <ScaleCrop>false</ScaleCrop>
  <LinksUpToDate>false</LinksUpToDate>
  <CharactersWithSpaces>2548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2021-04-29T07:49:00Z</dcterms:created>
  <dc:creator>Dell</dc:creator>
  <cp:lastModifiedBy>孙一铭</cp:lastModifiedBy>
  <dcterms:modified xsi:type="dcterms:W3CDTF">2021-05-11T04:15:41Z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5E9019A58B584C338BC4151A25B04BA7</vt:lpwstr>
  </property>
</Properties>
</file>